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B7" w:rsidRPr="00BD6CB7" w:rsidRDefault="00BD6CB7" w:rsidP="00BD6CB7">
      <w:pPr>
        <w:pStyle w:val="papertitle"/>
        <w:rPr>
          <w:iCs/>
          <w:lang w:val="pt-PT"/>
        </w:rPr>
      </w:pPr>
      <w:r w:rsidRPr="00BD6CB7">
        <w:rPr>
          <w:iCs/>
          <w:lang w:val="pt-PT"/>
        </w:rPr>
        <w:t>Título do Artigo em Português</w:t>
      </w:r>
    </w:p>
    <w:p w:rsidR="00BD6CB7" w:rsidRPr="00BD6CB7" w:rsidRDefault="00BD6CB7" w:rsidP="00BD6CB7">
      <w:pPr>
        <w:pStyle w:val="papersubtitle"/>
        <w:rPr>
          <w:iCs/>
          <w:lang w:val="pt-PT"/>
        </w:rPr>
      </w:pPr>
      <w:r w:rsidRPr="00BD6CB7">
        <w:rPr>
          <w:iCs/>
          <w:lang w:val="pt-PT"/>
        </w:rPr>
        <w:t>Sub-título se necessário em Português</w:t>
      </w:r>
    </w:p>
    <w:p w:rsidR="00ED13D6" w:rsidRPr="00A16DF3" w:rsidRDefault="00ED13D6">
      <w:pPr>
        <w:pStyle w:val="papertitle"/>
        <w:rPr>
          <w:i/>
          <w:iCs/>
        </w:rPr>
      </w:pPr>
      <w:r w:rsidRPr="00A16DF3">
        <w:rPr>
          <w:i/>
          <w:iCs/>
        </w:rPr>
        <w:t xml:space="preserve">Paper Title </w:t>
      </w:r>
      <w:r w:rsidR="00175725">
        <w:rPr>
          <w:i/>
          <w:iCs/>
        </w:rPr>
        <w:t>in English</w:t>
      </w:r>
    </w:p>
    <w:p w:rsidR="00FA63A5" w:rsidRDefault="00ED13D6" w:rsidP="00FA63A5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175725">
        <w:rPr>
          <w:i/>
          <w:iCs/>
        </w:rPr>
        <w:t>if</w:t>
      </w:r>
      <w:r w:rsidRPr="00A16DF3">
        <w:rPr>
          <w:i/>
          <w:iCs/>
        </w:rPr>
        <w:t xml:space="preserve"> needed </w:t>
      </w:r>
      <w:r w:rsidR="00FA63A5">
        <w:rPr>
          <w:i/>
          <w:iCs/>
        </w:rPr>
        <w:t>in English</w:t>
      </w:r>
    </w:p>
    <w:p w:rsidR="00ED13D6" w:rsidRPr="00844DDC" w:rsidRDefault="00ED13D6">
      <w:pPr>
        <w:pStyle w:val="Author"/>
        <w:sectPr w:rsidR="00ED13D6" w:rsidRPr="00844DDC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175725" w:rsidRDefault="00175725" w:rsidP="00B57A1C">
      <w:pPr>
        <w:pStyle w:val="Author"/>
        <w:rPr>
          <w:lang w:val="pt-PT"/>
        </w:rPr>
      </w:pPr>
      <w:r w:rsidRPr="00175725">
        <w:rPr>
          <w:lang w:val="pt-PT"/>
        </w:rPr>
        <w:lastRenderedPageBreak/>
        <w:t>Nomes</w:t>
      </w:r>
      <w:r w:rsidR="00ED13D6" w:rsidRPr="00175725">
        <w:rPr>
          <w:lang w:val="pt-PT"/>
        </w:rPr>
        <w:t xml:space="preserve"> </w:t>
      </w:r>
      <w:r w:rsidR="00844DDC">
        <w:rPr>
          <w:lang w:val="pt-PT"/>
        </w:rPr>
        <w:t xml:space="preserve">de Autores: </w:t>
      </w:r>
      <w:r w:rsidR="00B121CD">
        <w:rPr>
          <w:lang w:val="pt-PT"/>
        </w:rPr>
        <w:t>Xxxxx</w:t>
      </w:r>
      <w:r w:rsidR="00844DDC">
        <w:rPr>
          <w:lang w:val="pt-PT"/>
        </w:rPr>
        <w:t xml:space="preserve"> </w:t>
      </w:r>
      <w:r w:rsidR="00B121CD">
        <w:rPr>
          <w:lang w:val="pt-PT"/>
        </w:rPr>
        <w:t>X</w:t>
      </w:r>
      <w:r w:rsidR="00844DDC" w:rsidRPr="00844DDC">
        <w:rPr>
          <w:vertAlign w:val="superscript"/>
          <w:lang w:val="pt-PT"/>
        </w:rPr>
        <w:t>1</w:t>
      </w:r>
      <w:r w:rsidR="00844DDC">
        <w:rPr>
          <w:lang w:val="pt-PT"/>
        </w:rPr>
        <w:t>;</w:t>
      </w:r>
      <w:r w:rsidR="00B121CD">
        <w:rPr>
          <w:lang w:val="pt-PT"/>
        </w:rPr>
        <w:t xml:space="preserve"> Xxxxx</w:t>
      </w:r>
      <w:r w:rsidR="00844DDC">
        <w:rPr>
          <w:lang w:val="pt-PT"/>
        </w:rPr>
        <w:t xml:space="preserve"> </w:t>
      </w:r>
      <w:r w:rsidR="00B121CD">
        <w:rPr>
          <w:lang w:val="pt-PT"/>
        </w:rPr>
        <w:t>X</w:t>
      </w:r>
      <w:bookmarkStart w:id="0" w:name="_GoBack"/>
      <w:bookmarkEnd w:id="0"/>
      <w:r w:rsidR="00844DDC">
        <w:rPr>
          <w:vertAlign w:val="superscript"/>
          <w:lang w:val="pt-PT"/>
        </w:rPr>
        <w:t>2</w:t>
      </w:r>
    </w:p>
    <w:p w:rsidR="00ED13D6" w:rsidRPr="00175725" w:rsidRDefault="00844DDC" w:rsidP="00B57A1C">
      <w:pPr>
        <w:pStyle w:val="Affiliation"/>
        <w:rPr>
          <w:lang w:val="pt-PT"/>
        </w:rPr>
      </w:pPr>
      <w:proofErr w:type="spellStart"/>
      <w:r w:rsidRPr="00844DDC">
        <w:rPr>
          <w:vertAlign w:val="superscript"/>
          <w:lang w:val="pt-PT"/>
        </w:rPr>
        <w:t>1</w:t>
      </w:r>
      <w:r w:rsidR="00175725">
        <w:rPr>
          <w:lang w:val="pt-PT"/>
        </w:rPr>
        <w:t>Depart</w:t>
      </w:r>
      <w:proofErr w:type="spellEnd"/>
      <w:r w:rsidR="00A17DB1">
        <w:rPr>
          <w:lang w:val="pt-PT"/>
        </w:rPr>
        <w:t>/</w:t>
      </w:r>
      <w:r w:rsidR="00175725">
        <w:rPr>
          <w:lang w:val="pt-PT"/>
        </w:rPr>
        <w:t xml:space="preserve">Organização, </w:t>
      </w:r>
      <w:r w:rsidR="00A17DB1">
        <w:rPr>
          <w:lang w:val="pt-PT"/>
        </w:rPr>
        <w:t>Instituição</w:t>
      </w:r>
    </w:p>
    <w:p w:rsidR="00ED13D6" w:rsidRPr="00175725" w:rsidRDefault="00175725" w:rsidP="00B57A1C">
      <w:pPr>
        <w:pStyle w:val="Affiliation"/>
        <w:rPr>
          <w:lang w:val="pt-PT"/>
        </w:rPr>
      </w:pPr>
      <w:r w:rsidRPr="00175725">
        <w:rPr>
          <w:lang w:val="pt-PT"/>
        </w:rPr>
        <w:t>Cidade</w:t>
      </w:r>
      <w:r w:rsidR="00ED13D6" w:rsidRPr="00175725">
        <w:rPr>
          <w:lang w:val="pt-PT"/>
        </w:rPr>
        <w:t xml:space="preserve">, </w:t>
      </w:r>
      <w:r>
        <w:rPr>
          <w:lang w:val="pt-PT"/>
        </w:rPr>
        <w:t>País</w:t>
      </w:r>
    </w:p>
    <w:p w:rsidR="00175725" w:rsidRDefault="00175725" w:rsidP="00175725">
      <w:pPr>
        <w:pStyle w:val="Affiliation"/>
        <w:rPr>
          <w:lang w:val="pt-PT"/>
        </w:rPr>
      </w:pPr>
      <w:r>
        <w:rPr>
          <w:lang w:val="pt-PT"/>
        </w:rPr>
        <w:t xml:space="preserve">Endereços de </w:t>
      </w:r>
      <w:proofErr w:type="gramStart"/>
      <w:r>
        <w:rPr>
          <w:lang w:val="pt-PT"/>
        </w:rPr>
        <w:t>Email</w:t>
      </w:r>
      <w:proofErr w:type="gramEnd"/>
    </w:p>
    <w:p w:rsidR="00844DDC" w:rsidRPr="00175725" w:rsidRDefault="00844DDC" w:rsidP="00844DDC">
      <w:pPr>
        <w:pStyle w:val="Affiliation"/>
        <w:rPr>
          <w:lang w:val="pt-PT"/>
        </w:rPr>
      </w:pPr>
      <w:r>
        <w:rPr>
          <w:vertAlign w:val="superscript"/>
          <w:lang w:val="pt-PT"/>
        </w:rPr>
        <w:t>2</w:t>
      </w:r>
      <w:r w:rsidR="00A17DB1" w:rsidRPr="00A17DB1">
        <w:rPr>
          <w:lang w:val="pt-PT"/>
        </w:rPr>
        <w:t xml:space="preserve"> </w:t>
      </w:r>
      <w:proofErr w:type="spellStart"/>
      <w:r w:rsidR="00A17DB1">
        <w:rPr>
          <w:lang w:val="pt-PT"/>
        </w:rPr>
        <w:t>Depart</w:t>
      </w:r>
      <w:proofErr w:type="spellEnd"/>
      <w:r w:rsidR="00A17DB1">
        <w:rPr>
          <w:lang w:val="pt-PT"/>
        </w:rPr>
        <w:t>/Organização, Instituição</w:t>
      </w:r>
      <w:r w:rsidR="00A17DB1" w:rsidRPr="00175725">
        <w:rPr>
          <w:lang w:val="pt-PT"/>
        </w:rPr>
        <w:t xml:space="preserve"> </w:t>
      </w:r>
      <w:r w:rsidRPr="00175725">
        <w:rPr>
          <w:lang w:val="pt-PT"/>
        </w:rPr>
        <w:t xml:space="preserve">Cidade, </w:t>
      </w:r>
      <w:r>
        <w:rPr>
          <w:lang w:val="pt-PT"/>
        </w:rPr>
        <w:t>País</w:t>
      </w:r>
    </w:p>
    <w:p w:rsidR="00844DDC" w:rsidRPr="00175725" w:rsidRDefault="00844DDC" w:rsidP="00844DDC">
      <w:pPr>
        <w:pStyle w:val="Affiliation"/>
        <w:rPr>
          <w:lang w:val="pt-PT"/>
        </w:rPr>
      </w:pPr>
      <w:r>
        <w:rPr>
          <w:lang w:val="pt-PT"/>
        </w:rPr>
        <w:t xml:space="preserve">Endereços de </w:t>
      </w:r>
      <w:proofErr w:type="gramStart"/>
      <w:r>
        <w:rPr>
          <w:lang w:val="pt-PT"/>
        </w:rPr>
        <w:t>Email</w:t>
      </w:r>
      <w:proofErr w:type="gramEnd"/>
    </w:p>
    <w:p w:rsidR="00844DDC" w:rsidRDefault="00844DDC" w:rsidP="00175725">
      <w:pPr>
        <w:pStyle w:val="Affiliation"/>
        <w:rPr>
          <w:lang w:val="pt-PT"/>
        </w:rPr>
      </w:pPr>
    </w:p>
    <w:tbl>
      <w:tblPr>
        <w:tblStyle w:val="Tabelacomgrelha"/>
        <w:tblW w:w="0" w:type="auto"/>
        <w:jc w:val="center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3"/>
      </w:tblGrid>
      <w:tr w:rsidR="008553FE" w:rsidTr="00224EDE">
        <w:trPr>
          <w:trHeight w:val="8404"/>
          <w:jc w:val="center"/>
        </w:trPr>
        <w:tc>
          <w:tcPr>
            <w:tcW w:w="8673" w:type="dxa"/>
            <w:shd w:val="clear" w:color="auto" w:fill="F2F2F2" w:themeFill="background1" w:themeFillShade="F2"/>
          </w:tcPr>
          <w:p w:rsidR="008553F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Enquadramento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/Background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8553FE" w:rsidRDefault="008553FE" w:rsidP="00A17DB1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8553F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O</w:t>
            </w: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bjetivos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/Objetive</w:t>
            </w: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</w:t>
            </w:r>
            <w:r w:rsidRPr="008553FE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aterial e </w:t>
            </w: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</w:t>
            </w:r>
            <w:r w:rsidRPr="008553FE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étodos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/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Materials</w:t>
            </w:r>
            <w:proofErr w:type="spellEnd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and</w:t>
            </w:r>
            <w:proofErr w:type="spellEnd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Methods</w:t>
            </w:r>
            <w:proofErr w:type="spellEnd"/>
          </w:p>
          <w:p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Resultados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/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Results</w:t>
            </w:r>
            <w:proofErr w:type="spellEnd"/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Discussão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/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Discussion</w:t>
            </w:r>
            <w:proofErr w:type="spellEnd"/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Conclusão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Conclusions</w:t>
            </w:r>
            <w:proofErr w:type="spellEnd"/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Palavras-chave 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/ </w:t>
            </w:r>
            <w:proofErr w:type="spellStart"/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Key-words</w:t>
            </w:r>
            <w:proofErr w:type="spellEnd"/>
          </w:p>
          <w:p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:rsidR="00224EDE" w:rsidRPr="00A17DB1" w:rsidRDefault="00224EDE" w:rsidP="008553F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</w:tc>
      </w:tr>
    </w:tbl>
    <w:p w:rsidR="00A17DB1" w:rsidRPr="00175725" w:rsidRDefault="00A17DB1" w:rsidP="00224EDE">
      <w:pPr>
        <w:pStyle w:val="Affiliation"/>
        <w:jc w:val="both"/>
        <w:rPr>
          <w:lang w:val="pt-PT"/>
        </w:rPr>
      </w:pPr>
    </w:p>
    <w:sectPr w:rsidR="00A17DB1" w:rsidRPr="00175725" w:rsidSect="00224EDE">
      <w:type w:val="continuous"/>
      <w:pgSz w:w="11909" w:h="16834" w:code="9"/>
      <w:pgMar w:top="1077" w:right="731" w:bottom="1134" w:left="731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88"/>
    <w:multiLevelType w:val="multilevel"/>
    <w:tmpl w:val="C4B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F3FA876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5"/>
    <w:rsid w:val="00000F88"/>
    <w:rsid w:val="000D1C8F"/>
    <w:rsid w:val="001573A7"/>
    <w:rsid w:val="00175725"/>
    <w:rsid w:val="001A037B"/>
    <w:rsid w:val="001B0AAE"/>
    <w:rsid w:val="00224EDE"/>
    <w:rsid w:val="0022645F"/>
    <w:rsid w:val="00333DA4"/>
    <w:rsid w:val="00375B3B"/>
    <w:rsid w:val="005B6671"/>
    <w:rsid w:val="006129BD"/>
    <w:rsid w:val="006E19C4"/>
    <w:rsid w:val="00752B57"/>
    <w:rsid w:val="007E4250"/>
    <w:rsid w:val="00824726"/>
    <w:rsid w:val="00844DDC"/>
    <w:rsid w:val="008553FE"/>
    <w:rsid w:val="0088490F"/>
    <w:rsid w:val="008A66C1"/>
    <w:rsid w:val="0091492D"/>
    <w:rsid w:val="00926F89"/>
    <w:rsid w:val="0093792D"/>
    <w:rsid w:val="00A16DF3"/>
    <w:rsid w:val="00A17DB1"/>
    <w:rsid w:val="00AF2C37"/>
    <w:rsid w:val="00B01F40"/>
    <w:rsid w:val="00B121CD"/>
    <w:rsid w:val="00B35224"/>
    <w:rsid w:val="00B511DA"/>
    <w:rsid w:val="00B57A1C"/>
    <w:rsid w:val="00BD6CB7"/>
    <w:rsid w:val="00C77151"/>
    <w:rsid w:val="00C94175"/>
    <w:rsid w:val="00D14B7B"/>
    <w:rsid w:val="00D530E5"/>
    <w:rsid w:val="00D55A94"/>
    <w:rsid w:val="00D613F3"/>
    <w:rsid w:val="00D7405C"/>
    <w:rsid w:val="00E02BE6"/>
    <w:rsid w:val="00E06B3D"/>
    <w:rsid w:val="00E61FC0"/>
    <w:rsid w:val="00ED13D6"/>
    <w:rsid w:val="00F762C1"/>
    <w:rsid w:val="00FA63A5"/>
    <w:rsid w:val="00FB3E7D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">
    <w:name w:val="Título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">
    <w:name w:val="Título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">
    <w:name w:val="Título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">
    <w:name w:val="Títul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Tipodeletrapredefinidodopargrafo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balo">
    <w:name w:val="Balloon Text"/>
    <w:basedOn w:val="Normal"/>
    <w:link w:val="TextodebaloCarcter"/>
    <w:rsid w:val="005B66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B66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17DB1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rsid w:val="00A1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">
    <w:name w:val="Título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">
    <w:name w:val="Título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">
    <w:name w:val="Título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">
    <w:name w:val="Títul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Tipodeletrapredefinidodopargrafo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balo">
    <w:name w:val="Balloon Text"/>
    <w:basedOn w:val="Normal"/>
    <w:link w:val="TextodebaloCarcter"/>
    <w:rsid w:val="005B66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B66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17DB1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rsid w:val="00A1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papersformat.dot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Milton Santos</cp:lastModifiedBy>
  <cp:revision>3</cp:revision>
  <dcterms:created xsi:type="dcterms:W3CDTF">2015-11-30T09:50:00Z</dcterms:created>
  <dcterms:modified xsi:type="dcterms:W3CDTF">2015-11-30T09:50:00Z</dcterms:modified>
</cp:coreProperties>
</file>